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D5" w:rsidRDefault="00667D34" w:rsidP="00667D34">
      <w:pPr>
        <w:spacing w:after="0" w:line="240" w:lineRule="auto"/>
        <w:jc w:val="center"/>
        <w:outlineLvl w:val="1"/>
        <w:rPr>
          <w:rFonts w:ascii="Gill Sans" w:eastAsia="Times New Roman" w:hAnsi="Gill Sans" w:cs="Times New Roman"/>
          <w:b/>
          <w:bCs/>
          <w:color w:val="0000FF"/>
          <w:sz w:val="36"/>
          <w:szCs w:val="36"/>
        </w:rPr>
      </w:pPr>
      <w:r>
        <w:rPr>
          <w:rFonts w:ascii="Gill Sans" w:eastAsia="Times New Roman" w:hAnsi="Gill Sans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492196" cy="1430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57" cy="14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AD5" w:rsidRDefault="000A3AD5" w:rsidP="00667D34">
      <w:pPr>
        <w:spacing w:after="0" w:line="240" w:lineRule="auto"/>
        <w:outlineLvl w:val="1"/>
        <w:rPr>
          <w:rFonts w:ascii="Gill Sans" w:eastAsia="Times New Roman" w:hAnsi="Gill Sans" w:cs="Times New Roman"/>
          <w:b/>
          <w:bCs/>
          <w:color w:val="0000FF"/>
          <w:sz w:val="36"/>
          <w:szCs w:val="36"/>
        </w:rPr>
      </w:pPr>
    </w:p>
    <w:p w:rsidR="00CF13B6" w:rsidRPr="007639D1" w:rsidRDefault="00CF13B6" w:rsidP="00667D34">
      <w:pPr>
        <w:spacing w:after="0" w:line="240" w:lineRule="auto"/>
        <w:jc w:val="center"/>
        <w:outlineLvl w:val="1"/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</w:rPr>
      </w:pPr>
      <w:r w:rsidRPr="007639D1"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</w:rPr>
        <w:t xml:space="preserve">JPII Middle School is attending a one-day retreat that focuses on </w:t>
      </w:r>
      <w:r w:rsidRPr="007639D1"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  <w:u w:val="single"/>
        </w:rPr>
        <w:t>personal holiness</w:t>
      </w:r>
      <w:r w:rsidRPr="007639D1"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</w:rPr>
        <w:t xml:space="preserve"> and </w:t>
      </w:r>
      <w:r w:rsidRPr="007639D1"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  <w:u w:val="single"/>
        </w:rPr>
        <w:t>vocations</w:t>
      </w:r>
      <w:r w:rsidRPr="007639D1"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</w:rPr>
        <w:t>.</w:t>
      </w:r>
    </w:p>
    <w:p w:rsidR="00CF13B6" w:rsidRDefault="00CF13B6" w:rsidP="00667D34">
      <w:pPr>
        <w:spacing w:after="0" w:line="240" w:lineRule="auto"/>
        <w:outlineLvl w:val="1"/>
        <w:rPr>
          <w:rFonts w:ascii="Gill Sans" w:eastAsia="Times New Roman" w:hAnsi="Gill Sans" w:cs="Times New Roman"/>
          <w:b/>
          <w:bCs/>
          <w:color w:val="0000FF"/>
          <w:sz w:val="36"/>
          <w:szCs w:val="36"/>
        </w:rPr>
      </w:pPr>
    </w:p>
    <w:p w:rsidR="00375F14" w:rsidRPr="00375F14" w:rsidRDefault="00CF13B6" w:rsidP="00667D34">
      <w:pPr>
        <w:spacing w:after="0" w:line="240" w:lineRule="auto"/>
        <w:outlineLvl w:val="1"/>
        <w:rPr>
          <w:rFonts w:ascii="Adobe Gothic Std B" w:eastAsia="Adobe Gothic Std B" w:hAnsi="Adobe Gothic Std B" w:cs="Times New Roman"/>
          <w:b/>
          <w:bCs/>
          <w:color w:val="3E3C3D"/>
          <w:sz w:val="21"/>
          <w:szCs w:val="21"/>
        </w:rPr>
      </w:pPr>
      <w:r w:rsidRPr="00CF13B6"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</w:rPr>
        <w:t>Focus 11</w:t>
      </w:r>
      <w:r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</w:t>
      </w:r>
      <w:r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is a </w:t>
      </w:r>
      <w:r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Vocation Awareness Event </w:t>
      </w:r>
      <w:r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sponsored by the Archdiocese of St. Louis </w:t>
      </w:r>
      <w:r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>designed to strengthen Catholic Identity and help foster personal awareness of God's plan for 6th, 7</w:t>
      </w:r>
      <w:r w:rsidRPr="00CF13B6">
        <w:rPr>
          <w:rFonts w:ascii="Palatino Linotype" w:eastAsia="Times New Roman" w:hAnsi="Palatino Linotype" w:cs="Times New Roman"/>
          <w:color w:val="3E3C3D"/>
          <w:sz w:val="21"/>
          <w:szCs w:val="21"/>
          <w:vertAlign w:val="superscript"/>
        </w:rPr>
        <w:t>th</w:t>
      </w:r>
      <w:r w:rsidR="00375F14">
        <w:rPr>
          <w:rFonts w:ascii="Palatino Linotype" w:eastAsia="Times New Roman" w:hAnsi="Palatino Linotype" w:cs="Times New Roman"/>
          <w:color w:val="3E3C3D"/>
          <w:sz w:val="21"/>
          <w:szCs w:val="21"/>
        </w:rPr>
        <w:t>,</w:t>
      </w:r>
      <w:r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and 8th grade students.  Studies indicate that most priests, consecrated</w:t>
      </w:r>
      <w:r w:rsidR="00375F14">
        <w:rPr>
          <w:rFonts w:ascii="Palatino Linotype" w:eastAsia="Times New Roman" w:hAnsi="Palatino Linotype" w:cs="Times New Roman"/>
          <w:color w:val="3E3C3D"/>
          <w:sz w:val="21"/>
          <w:szCs w:val="21"/>
        </w:rPr>
        <w:t>,</w:t>
      </w:r>
      <w:r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and religious persons first thought about their vocation </w:t>
      </w:r>
      <w:r>
        <w:rPr>
          <w:rFonts w:ascii="Palatino Linotype" w:eastAsia="Times New Roman" w:hAnsi="Palatino Linotype" w:cs="Times New Roman"/>
          <w:color w:val="3E3C3D"/>
          <w:sz w:val="21"/>
          <w:szCs w:val="21"/>
        </w:rPr>
        <w:t>around age 11</w:t>
      </w:r>
      <w:r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>. </w:t>
      </w:r>
      <w:r w:rsidR="00375F14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 </w:t>
      </w:r>
      <w:r w:rsidRPr="00CF13B6">
        <w:rPr>
          <w:rFonts w:ascii="Adobe Gothic Std B" w:eastAsia="Adobe Gothic Std B" w:hAnsi="Adobe Gothic Std B" w:cs="Times New Roman"/>
          <w:b/>
          <w:bCs/>
          <w:color w:val="3E3C3D"/>
          <w:sz w:val="21"/>
          <w:szCs w:val="21"/>
        </w:rPr>
        <w:t>Focus 11 is a one</w:t>
      </w:r>
      <w:r w:rsidRPr="00375F14">
        <w:rPr>
          <w:rFonts w:ascii="Adobe Gothic Std B" w:eastAsia="Adobe Gothic Std B" w:hAnsi="Adobe Gothic Std B" w:cs="Times New Roman"/>
          <w:b/>
          <w:bCs/>
          <w:color w:val="3E3C3D"/>
          <w:sz w:val="21"/>
          <w:szCs w:val="21"/>
        </w:rPr>
        <w:t>-</w:t>
      </w:r>
      <w:r w:rsidRPr="00CF13B6">
        <w:rPr>
          <w:rFonts w:ascii="Adobe Gothic Std B" w:eastAsia="Adobe Gothic Std B" w:hAnsi="Adobe Gothic Std B" w:cs="Times New Roman"/>
          <w:b/>
          <w:bCs/>
          <w:color w:val="3E3C3D"/>
          <w:sz w:val="21"/>
          <w:szCs w:val="21"/>
        </w:rPr>
        <w:t>day retreat</w:t>
      </w:r>
      <w:r w:rsidR="00D85FAC" w:rsidRPr="00375F14">
        <w:rPr>
          <w:rFonts w:ascii="Adobe Gothic Std B" w:eastAsia="Adobe Gothic Std B" w:hAnsi="Adobe Gothic Std B" w:cs="Times New Roman"/>
          <w:b/>
          <w:bCs/>
          <w:color w:val="3E3C3D"/>
          <w:sz w:val="21"/>
          <w:szCs w:val="21"/>
        </w:rPr>
        <w:t xml:space="preserve"> hosted by Fr. Chris Martin and Fr. Brian Fallon of the Archdiocesan Office of Vocations.</w:t>
      </w:r>
      <w:r w:rsidRPr="00375F14">
        <w:rPr>
          <w:rFonts w:ascii="Adobe Gothic Std B" w:eastAsia="Adobe Gothic Std B" w:hAnsi="Adobe Gothic Std B" w:cs="Times New Roman"/>
          <w:b/>
          <w:bCs/>
          <w:color w:val="3E3C3D"/>
          <w:sz w:val="21"/>
          <w:szCs w:val="21"/>
        </w:rPr>
        <w:t xml:space="preserve"> </w:t>
      </w:r>
    </w:p>
    <w:p w:rsidR="00375F14" w:rsidRDefault="00375F14" w:rsidP="00667D34">
      <w:pPr>
        <w:spacing w:after="0" w:line="240" w:lineRule="auto"/>
        <w:outlineLvl w:val="1"/>
        <w:rPr>
          <w:rFonts w:ascii="Palatino Linotype" w:eastAsia="Times New Roman" w:hAnsi="Palatino Linotype" w:cs="Times New Roman"/>
          <w:b/>
          <w:bCs/>
          <w:color w:val="3E3C3D"/>
          <w:sz w:val="21"/>
          <w:szCs w:val="21"/>
        </w:rPr>
      </w:pPr>
    </w:p>
    <w:p w:rsidR="00CF13B6" w:rsidRDefault="00375F14" w:rsidP="00667D34">
      <w:pPr>
        <w:spacing w:after="0" w:line="240" w:lineRule="auto"/>
        <w:outlineLvl w:val="1"/>
        <w:rPr>
          <w:rFonts w:ascii="Palatino Linotype" w:eastAsia="Times New Roman" w:hAnsi="Palatino Linotype" w:cs="Times New Roman"/>
          <w:color w:val="3E3C3D"/>
          <w:sz w:val="21"/>
          <w:szCs w:val="21"/>
        </w:rPr>
      </w:pPr>
      <w:r>
        <w:rPr>
          <w:rFonts w:ascii="Palatino Linotype" w:eastAsia="Times New Roman" w:hAnsi="Palatino Linotype" w:cs="Times New Roman"/>
          <w:bCs/>
          <w:color w:val="3E3C3D"/>
          <w:sz w:val="21"/>
          <w:szCs w:val="21"/>
        </w:rPr>
        <w:t xml:space="preserve">Focus 11 </w:t>
      </w:r>
      <w:bookmarkStart w:id="0" w:name="_GoBack"/>
      <w:bookmarkEnd w:id="0"/>
      <w:r w:rsidR="00D85FAC" w:rsidRPr="00375F14">
        <w:rPr>
          <w:rFonts w:ascii="Palatino Linotype" w:eastAsia="Times New Roman" w:hAnsi="Palatino Linotype" w:cs="Times New Roman"/>
          <w:bCs/>
          <w:color w:val="3E3C3D"/>
          <w:sz w:val="21"/>
          <w:szCs w:val="21"/>
        </w:rPr>
        <w:t>takes place</w:t>
      </w:r>
      <w:r w:rsidR="00D85FAC"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at the Skip Viragh Center for Visual Arts on the campus of Chaminade </w:t>
      </w:r>
      <w:r w:rsidR="00D85FAC" w:rsidRPr="00375F14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College </w:t>
      </w:r>
      <w:r w:rsidR="00D85FAC"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>Prep.</w:t>
      </w:r>
      <w:r w:rsidR="00D85FAC" w:rsidRPr="00375F14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</w:t>
      </w:r>
      <w:r w:rsidR="00D85FAC" w:rsidRPr="00375F14">
        <w:rPr>
          <w:rFonts w:ascii="Palatino Linotype" w:eastAsia="Times New Roman" w:hAnsi="Palatino Linotype" w:cs="Times New Roman"/>
          <w:bCs/>
          <w:color w:val="3E3C3D"/>
          <w:sz w:val="21"/>
          <w:szCs w:val="21"/>
        </w:rPr>
        <w:t xml:space="preserve">on Thursday, Feb. 8 </w:t>
      </w:r>
      <w:r w:rsidR="00D85FAC" w:rsidRPr="00375F14">
        <w:rPr>
          <w:rFonts w:ascii="Palatino Linotype" w:eastAsia="Times New Roman" w:hAnsi="Palatino Linotype" w:cs="Times New Roman"/>
          <w:bCs/>
          <w:color w:val="3E3C3D"/>
          <w:sz w:val="21"/>
          <w:szCs w:val="21"/>
        </w:rPr>
        <w:t>from</w:t>
      </w:r>
      <w:r w:rsidR="00CF13B6" w:rsidRPr="00CF13B6">
        <w:rPr>
          <w:rFonts w:ascii="Palatino Linotype" w:eastAsia="Times New Roman" w:hAnsi="Palatino Linotype" w:cs="Times New Roman"/>
          <w:bCs/>
          <w:color w:val="3E3C3D"/>
          <w:sz w:val="21"/>
          <w:szCs w:val="21"/>
        </w:rPr>
        <w:t xml:space="preserve"> 9 a.m. </w:t>
      </w:r>
      <w:r w:rsidR="00D85FAC" w:rsidRPr="00375F14">
        <w:rPr>
          <w:rFonts w:ascii="Palatino Linotype" w:eastAsia="Times New Roman" w:hAnsi="Palatino Linotype" w:cs="Times New Roman"/>
          <w:bCs/>
          <w:color w:val="3E3C3D"/>
          <w:sz w:val="21"/>
          <w:szCs w:val="21"/>
        </w:rPr>
        <w:t>to</w:t>
      </w:r>
      <w:r w:rsidR="00CF13B6" w:rsidRPr="00CF13B6">
        <w:rPr>
          <w:rFonts w:ascii="Palatino Linotype" w:eastAsia="Times New Roman" w:hAnsi="Palatino Linotype" w:cs="Times New Roman"/>
          <w:bCs/>
          <w:color w:val="3E3C3D"/>
          <w:sz w:val="21"/>
          <w:szCs w:val="21"/>
        </w:rPr>
        <w:t xml:space="preserve"> 2 p.m.</w:t>
      </w:r>
      <w:r w:rsidR="00CF13B6" w:rsidRP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> </w:t>
      </w:r>
      <w:r w:rsidR="00D85FAC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</w:t>
      </w:r>
      <w:r w:rsid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Carpool drivers </w:t>
      </w:r>
      <w:r w:rsidR="00CF13B6" w:rsidRPr="00375F14">
        <w:rPr>
          <w:rFonts w:ascii="Palatino Linotype" w:eastAsia="Times New Roman" w:hAnsi="Palatino Linotype" w:cs="Times New Roman"/>
          <w:b/>
          <w:color w:val="3E3C3D"/>
          <w:sz w:val="21"/>
          <w:szCs w:val="21"/>
        </w:rPr>
        <w:t>(10!)</w:t>
      </w:r>
      <w:r w:rsid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are needed to drop off at Chaminade (leaving JPII at 8:20) and pick up at Chaminade at 2</w:t>
      </w:r>
      <w:r>
        <w:rPr>
          <w:rFonts w:ascii="Palatino Linotype" w:eastAsia="Times New Roman" w:hAnsi="Palatino Linotype" w:cs="Times New Roman"/>
          <w:color w:val="3E3C3D"/>
          <w:sz w:val="21"/>
          <w:szCs w:val="21"/>
        </w:rPr>
        <w:t>:15</w:t>
      </w:r>
      <w:r w:rsidR="00CF13B6">
        <w:rPr>
          <w:rFonts w:ascii="Palatino Linotype" w:eastAsia="Times New Roman" w:hAnsi="Palatino Linotype" w:cs="Times New Roman"/>
          <w:color w:val="3E3C3D"/>
          <w:sz w:val="21"/>
          <w:szCs w:val="21"/>
        </w:rPr>
        <w:t xml:space="preserve"> p.m. </w:t>
      </w:r>
      <w:r>
        <w:rPr>
          <w:rFonts w:ascii="Palatino Linotype" w:eastAsia="Times New Roman" w:hAnsi="Palatino Linotype" w:cs="Times New Roman"/>
          <w:color w:val="3E3C3D"/>
          <w:sz w:val="21"/>
          <w:szCs w:val="21"/>
        </w:rPr>
        <w:t>(returning to JPII at 2:45).</w:t>
      </w:r>
    </w:p>
    <w:p w:rsidR="007639D1" w:rsidRDefault="00CF13B6" w:rsidP="00667D34">
      <w:pPr>
        <w:spacing w:after="0" w:line="240" w:lineRule="auto"/>
        <w:outlineLvl w:val="1"/>
        <w:rPr>
          <w:rFonts w:ascii="Hobo Std" w:eastAsia="Times New Roman" w:hAnsi="Hobo Std" w:cs="Times New Roman"/>
          <w:b/>
          <w:bCs/>
          <w:color w:val="000000" w:themeColor="text1"/>
          <w:sz w:val="32"/>
          <w:szCs w:val="36"/>
        </w:rPr>
      </w:pPr>
      <w:r w:rsidRPr="00CF13B6">
        <w:rPr>
          <w:rFonts w:ascii="Palatino Linotype" w:eastAsia="Times New Roman" w:hAnsi="Palatino Linotype" w:cs="Times New Roman"/>
          <w:b/>
          <w:bCs/>
          <w:color w:val="3E3C3D"/>
          <w:sz w:val="21"/>
          <w:szCs w:val="21"/>
        </w:rPr>
        <w:br/>
      </w:r>
    </w:p>
    <w:p w:rsidR="00CF13B6" w:rsidRPr="00CF13B6" w:rsidRDefault="00CF13B6" w:rsidP="00667D34">
      <w:pPr>
        <w:spacing w:after="0" w:line="240" w:lineRule="auto"/>
        <w:outlineLvl w:val="1"/>
        <w:rPr>
          <w:rFonts w:ascii="Hobo Std" w:eastAsia="Times New Roman" w:hAnsi="Hobo Std" w:cs="Times New Roman"/>
          <w:color w:val="000000" w:themeColor="text1"/>
          <w:sz w:val="36"/>
          <w:szCs w:val="36"/>
        </w:rPr>
      </w:pPr>
      <w:r w:rsidRPr="00CF13B6">
        <w:rPr>
          <w:rFonts w:ascii="Hobo Std" w:eastAsia="Times New Roman" w:hAnsi="Hobo Std" w:cs="Times New Roman"/>
          <w:b/>
          <w:bCs/>
          <w:color w:val="000000" w:themeColor="text1"/>
          <w:sz w:val="32"/>
          <w:szCs w:val="36"/>
        </w:rPr>
        <w:t>Focus 11 Highlights include</w:t>
      </w:r>
      <w:r w:rsidRPr="00CF13B6">
        <w:rPr>
          <w:rFonts w:ascii="Hobo Std" w:eastAsia="Times New Roman" w:hAnsi="Hobo Std" w:cs="Times New Roman"/>
          <w:color w:val="000000" w:themeColor="text1"/>
          <w:sz w:val="32"/>
          <w:szCs w:val="36"/>
        </w:rPr>
        <w:t>:</w:t>
      </w:r>
    </w:p>
    <w:p w:rsidR="00CF13B6" w:rsidRPr="00CF13B6" w:rsidRDefault="007639D1" w:rsidP="00667D34">
      <w:pPr>
        <w:numPr>
          <w:ilvl w:val="0"/>
          <w:numId w:val="1"/>
        </w:numPr>
        <w:spacing w:after="0" w:line="240" w:lineRule="auto"/>
        <w:ind w:left="240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2A292A"/>
          <w:sz w:val="21"/>
          <w:szCs w:val="21"/>
        </w:rPr>
        <w:t xml:space="preserve">Holy </w:t>
      </w:r>
      <w:r w:rsidR="00CF13B6"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>Mass for Vocations</w:t>
      </w:r>
    </w:p>
    <w:p w:rsidR="007639D1" w:rsidRPr="00CF13B6" w:rsidRDefault="007639D1" w:rsidP="007639D1">
      <w:pPr>
        <w:numPr>
          <w:ilvl w:val="0"/>
          <w:numId w:val="1"/>
        </w:numPr>
        <w:spacing w:after="0" w:line="240" w:lineRule="auto"/>
        <w:ind w:left="240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2A292A"/>
          <w:sz w:val="21"/>
          <w:szCs w:val="21"/>
        </w:rPr>
        <w:t>Talks by Fr. Chris Martin and Fr. Brian Fallon</w:t>
      </w:r>
    </w:p>
    <w:p w:rsidR="00CF13B6" w:rsidRDefault="00CF13B6" w:rsidP="00667D34">
      <w:pPr>
        <w:numPr>
          <w:ilvl w:val="0"/>
          <w:numId w:val="1"/>
        </w:numPr>
        <w:spacing w:after="0" w:line="240" w:lineRule="auto"/>
        <w:ind w:left="240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  <w:r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>Praise and Worship Music with Adam Bitter</w:t>
      </w:r>
    </w:p>
    <w:p w:rsidR="00CF13B6" w:rsidRPr="00CF13B6" w:rsidRDefault="00CF13B6" w:rsidP="00667D34">
      <w:pPr>
        <w:numPr>
          <w:ilvl w:val="0"/>
          <w:numId w:val="1"/>
        </w:numPr>
        <w:spacing w:after="0" w:line="240" w:lineRule="auto"/>
        <w:ind w:left="240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  <w:r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>Opportunities to visit with priest</w:t>
      </w:r>
      <w:r w:rsidR="007639D1">
        <w:rPr>
          <w:rFonts w:ascii="Palatino Linotype" w:eastAsia="Times New Roman" w:hAnsi="Palatino Linotype" w:cs="Times New Roman"/>
          <w:color w:val="2A292A"/>
          <w:sz w:val="21"/>
          <w:szCs w:val="21"/>
        </w:rPr>
        <w:t>s</w:t>
      </w:r>
      <w:r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>, seminarians</w:t>
      </w:r>
      <w:r w:rsidR="007639D1">
        <w:rPr>
          <w:rFonts w:ascii="Palatino Linotype" w:eastAsia="Times New Roman" w:hAnsi="Palatino Linotype" w:cs="Times New Roman"/>
          <w:color w:val="2A292A"/>
          <w:sz w:val="21"/>
          <w:szCs w:val="21"/>
        </w:rPr>
        <w:t>,</w:t>
      </w:r>
      <w:r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 xml:space="preserve"> and religious </w:t>
      </w:r>
      <w:r w:rsidR="007639D1">
        <w:rPr>
          <w:rFonts w:ascii="Palatino Linotype" w:eastAsia="Times New Roman" w:hAnsi="Palatino Linotype" w:cs="Times New Roman"/>
          <w:color w:val="2A292A"/>
          <w:sz w:val="21"/>
          <w:szCs w:val="21"/>
        </w:rPr>
        <w:t>sisters</w:t>
      </w:r>
    </w:p>
    <w:p w:rsidR="00CF13B6" w:rsidRPr="00CF13B6" w:rsidRDefault="00CF13B6" w:rsidP="00667D34">
      <w:pPr>
        <w:numPr>
          <w:ilvl w:val="0"/>
          <w:numId w:val="1"/>
        </w:numPr>
        <w:spacing w:after="0" w:line="240" w:lineRule="auto"/>
        <w:ind w:left="240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  <w:r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 xml:space="preserve">Activities </w:t>
      </w:r>
      <w:r w:rsidR="007639D1">
        <w:rPr>
          <w:rFonts w:ascii="Palatino Linotype" w:eastAsia="Times New Roman" w:hAnsi="Palatino Linotype" w:cs="Times New Roman"/>
          <w:color w:val="2A292A"/>
          <w:sz w:val="21"/>
          <w:szCs w:val="21"/>
        </w:rPr>
        <w:t>to encourage</w:t>
      </w:r>
      <w:r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 xml:space="preserve"> students to consider their unique call to holiness</w:t>
      </w:r>
    </w:p>
    <w:p w:rsidR="00CF13B6" w:rsidRDefault="00CF13B6" w:rsidP="00667D34">
      <w:pPr>
        <w:numPr>
          <w:ilvl w:val="0"/>
          <w:numId w:val="1"/>
        </w:numPr>
        <w:spacing w:after="0" w:line="240" w:lineRule="auto"/>
        <w:ind w:left="240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  <w:r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 xml:space="preserve">Adoration and quiet time to </w:t>
      </w:r>
      <w:r>
        <w:rPr>
          <w:rFonts w:ascii="Palatino Linotype" w:eastAsia="Times New Roman" w:hAnsi="Palatino Linotype" w:cs="Times New Roman"/>
          <w:color w:val="2A292A"/>
          <w:sz w:val="21"/>
          <w:szCs w:val="21"/>
        </w:rPr>
        <w:t xml:space="preserve">recommit to personal holiness and </w:t>
      </w:r>
      <w:r w:rsidRPr="00CF13B6">
        <w:rPr>
          <w:rFonts w:ascii="Palatino Linotype" w:eastAsia="Times New Roman" w:hAnsi="Palatino Linotype" w:cs="Times New Roman"/>
          <w:color w:val="2A292A"/>
          <w:sz w:val="21"/>
          <w:szCs w:val="21"/>
        </w:rPr>
        <w:t>consider a possible vocation to the priesthood or religious life</w:t>
      </w:r>
    </w:p>
    <w:p w:rsidR="007D08C2" w:rsidRDefault="007D08C2" w:rsidP="00667D34">
      <w:pPr>
        <w:spacing w:after="0" w:line="240" w:lineRule="auto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</w:p>
    <w:p w:rsidR="007D08C2" w:rsidRDefault="007D08C2" w:rsidP="00667D34">
      <w:pPr>
        <w:spacing w:after="0" w:line="240" w:lineRule="auto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</w:p>
    <w:p w:rsidR="007639D1" w:rsidRDefault="007639D1" w:rsidP="00667D34">
      <w:pPr>
        <w:spacing w:after="0" w:line="240" w:lineRule="auto"/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</w:rPr>
      </w:pPr>
    </w:p>
    <w:p w:rsidR="007639D1" w:rsidRDefault="007D08C2" w:rsidP="00667D34">
      <w:pPr>
        <w:spacing w:after="0" w:line="240" w:lineRule="auto"/>
        <w:rPr>
          <w:rFonts w:ascii="Gill Sans" w:eastAsia="Times New Roman" w:hAnsi="Gill Sans" w:cs="Times New Roman"/>
          <w:b/>
          <w:bCs/>
          <w:color w:val="0000FF"/>
          <w:sz w:val="36"/>
          <w:szCs w:val="36"/>
        </w:rPr>
      </w:pPr>
      <w:r w:rsidRPr="007639D1"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</w:rPr>
        <w:t>Kids leave this retreat on fire for their faith</w:t>
      </w:r>
      <w:r w:rsidRPr="007639D1">
        <w:rPr>
          <w:rFonts w:ascii="Hobo Std" w:eastAsia="Times New Roman" w:hAnsi="Hobo Std" w:cs="Times New Roman"/>
          <w:b/>
          <w:bCs/>
          <w:color w:val="000000" w:themeColor="text1"/>
          <w:sz w:val="36"/>
          <w:szCs w:val="36"/>
        </w:rPr>
        <w:t xml:space="preserve">! </w:t>
      </w:r>
      <w:r>
        <w:rPr>
          <w:rFonts w:ascii="Gill Sans" w:eastAsia="Times New Roman" w:hAnsi="Gill Sans" w:cs="Times New Roman"/>
          <w:b/>
          <w:bCs/>
          <w:color w:val="0000FF"/>
          <w:sz w:val="36"/>
          <w:szCs w:val="36"/>
        </w:rPr>
        <w:t xml:space="preserve"> </w:t>
      </w:r>
    </w:p>
    <w:p w:rsidR="007D08C2" w:rsidRDefault="007D08C2" w:rsidP="00667D34">
      <w:pPr>
        <w:spacing w:after="0" w:line="240" w:lineRule="auto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  <w:r>
        <w:rPr>
          <w:rFonts w:ascii="Palatino Linotype" w:eastAsia="Times New Roman" w:hAnsi="Palatino Linotype" w:cs="Times New Roman"/>
          <w:color w:val="2A292A"/>
          <w:sz w:val="21"/>
          <w:szCs w:val="21"/>
        </w:rPr>
        <w:t>This is a school-sponsored activity on a school day.  It is not optional—on the contrary, it is time very well spent!</w:t>
      </w:r>
    </w:p>
    <w:p w:rsidR="00667D34" w:rsidRDefault="00667D34" w:rsidP="00667D34">
      <w:pPr>
        <w:spacing w:after="0" w:line="240" w:lineRule="auto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</w:p>
    <w:p w:rsidR="00667D34" w:rsidRPr="00CF13B6" w:rsidRDefault="00667D34" w:rsidP="00667D34">
      <w:pPr>
        <w:spacing w:after="0" w:line="240" w:lineRule="auto"/>
        <w:rPr>
          <w:rFonts w:ascii="Palatino Linotype" w:eastAsia="Times New Roman" w:hAnsi="Palatino Linotype" w:cs="Times New Roman"/>
          <w:color w:val="2A292A"/>
          <w:sz w:val="21"/>
          <w:szCs w:val="21"/>
        </w:rPr>
      </w:pPr>
    </w:p>
    <w:p w:rsidR="00477A49" w:rsidRDefault="00667D34" w:rsidP="00667D34">
      <w:pPr>
        <w:jc w:val="center"/>
      </w:pPr>
      <w:r>
        <w:rPr>
          <w:noProof/>
        </w:rPr>
        <w:drawing>
          <wp:inline distT="0" distB="0" distL="0" distR="0" wp14:anchorId="1D7556BB" wp14:editId="398D1588">
            <wp:extent cx="1028158" cy="990600"/>
            <wp:effectExtent l="0" t="0" r="635" b="0"/>
            <wp:docPr id="1" name="Picture 1" descr="https://stmarkstl.com/pictures/Church%2002/arch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markstl.com/pictures/Church%2002/arch_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09" cy="99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A49" w:rsidSect="00763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ambria"/>
    <w:charset w:val="00"/>
    <w:family w:val="roman"/>
    <w:pitch w:val="default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E70"/>
    <w:multiLevelType w:val="multilevel"/>
    <w:tmpl w:val="FF7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6"/>
    <w:rsid w:val="000A3AD5"/>
    <w:rsid w:val="00375F14"/>
    <w:rsid w:val="00477A49"/>
    <w:rsid w:val="00667D34"/>
    <w:rsid w:val="007639D1"/>
    <w:rsid w:val="007D08C2"/>
    <w:rsid w:val="00A73C07"/>
    <w:rsid w:val="00CF13B6"/>
    <w:rsid w:val="00D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4A3C"/>
  <w15:chartTrackingRefBased/>
  <w15:docId w15:val="{4556EF99-20A9-4CEB-A579-6D76969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JPII Principal</dc:creator>
  <cp:keywords/>
  <dc:description/>
  <cp:lastModifiedBy>JPII Principal</cp:lastModifiedBy>
  <cp:revision>2</cp:revision>
  <dcterms:created xsi:type="dcterms:W3CDTF">2018-01-22T20:30:00Z</dcterms:created>
  <dcterms:modified xsi:type="dcterms:W3CDTF">2018-01-22T22:39:00Z</dcterms:modified>
</cp:coreProperties>
</file>